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354E8" w:rsidP="007F1083">
      <w:pPr>
        <w:keepNext/>
        <w:suppressAutoHyphens/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192AA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Дело № 2-</w:t>
      </w:r>
      <w:r w:rsidR="00834CD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673</w:t>
      </w:r>
      <w:r w:rsidRPr="00192AA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-26</w:t>
      </w:r>
      <w:r w:rsidR="0064267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10</w:t>
      </w:r>
      <w:r w:rsidRPr="00192AA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/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202</w:t>
      </w:r>
      <w:r w:rsidR="00217B2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5</w:t>
      </w:r>
    </w:p>
    <w:p w:rsidR="005A3AC8" w:rsidRPr="00212643" w:rsidP="005A3AC8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ЗАОЧНОЕ </w:t>
      </w:r>
      <w:r w:rsidRPr="00212643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РЕШЕНИЕ</w:t>
      </w:r>
    </w:p>
    <w:p w:rsidR="005A3AC8" w:rsidRPr="00212643" w:rsidP="005A3AC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212643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ИМЕНЕМ РОССИЙСКОЙ ФЕДЕРАЦИИ</w:t>
      </w:r>
    </w:p>
    <w:p w:rsidR="00C354E8" w:rsidRPr="00212643" w:rsidP="00705E8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12643">
        <w:rPr>
          <w:rFonts w:ascii="Times New Roman" w:eastAsia="Times New Roman" w:hAnsi="Times New Roman" w:cs="Times New Roman"/>
          <w:sz w:val="27"/>
          <w:szCs w:val="27"/>
          <w:lang w:eastAsia="ru-RU"/>
        </w:rPr>
        <w:t>(резолютивная часть)</w:t>
      </w:r>
    </w:p>
    <w:p w:rsidR="005A3AC8" w:rsidRPr="00212643" w:rsidP="005A3AC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12643">
        <w:rPr>
          <w:rFonts w:ascii="Times New Roman" w:eastAsia="Times New Roman" w:hAnsi="Times New Roman" w:cs="Times New Roman"/>
          <w:sz w:val="27"/>
          <w:szCs w:val="27"/>
          <w:lang w:eastAsia="ru-RU"/>
        </w:rPr>
        <w:t>г.</w:t>
      </w:r>
      <w:r w:rsidRPr="00212643" w:rsidR="00A9704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1264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Сургут                                                                                        </w:t>
      </w:r>
      <w:r w:rsidR="00217B2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</w:t>
      </w:r>
      <w:r w:rsidR="00336FAE">
        <w:rPr>
          <w:rFonts w:ascii="Times New Roman" w:eastAsia="Times New Roman" w:hAnsi="Times New Roman" w:cs="Times New Roman"/>
          <w:sz w:val="27"/>
          <w:szCs w:val="27"/>
          <w:lang w:eastAsia="ru-RU"/>
        </w:rPr>
        <w:t>03 апреля</w:t>
      </w:r>
      <w:r w:rsidR="00217B2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2025 </w:t>
      </w:r>
      <w:r w:rsidRPr="00212643">
        <w:rPr>
          <w:rFonts w:ascii="Times New Roman" w:eastAsia="Times New Roman" w:hAnsi="Times New Roman" w:cs="Times New Roman"/>
          <w:sz w:val="27"/>
          <w:szCs w:val="27"/>
          <w:lang w:eastAsia="ru-RU"/>
        </w:rPr>
        <w:t>года</w:t>
      </w:r>
    </w:p>
    <w:p w:rsidR="00C354E8" w:rsidRPr="00212643" w:rsidP="005A3AC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336FAE" w:rsidP="00336FA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36FA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Мировой судья судебного участка № 10 </w:t>
      </w:r>
      <w:r w:rsidRPr="00336FAE">
        <w:rPr>
          <w:rFonts w:ascii="Times New Roman" w:eastAsia="Times New Roman" w:hAnsi="Times New Roman" w:cs="Times New Roman"/>
          <w:sz w:val="27"/>
          <w:szCs w:val="27"/>
          <w:lang w:eastAsia="ru-RU"/>
        </w:rPr>
        <w:t>Сургутского</w:t>
      </w:r>
      <w:r w:rsidRPr="00336FA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судебного района города окружного значения Сургута Ханты-Мансийского автономного округа – Югры Король Е.П., при секретаре судебного заседания </w:t>
      </w:r>
      <w:r w:rsidRPr="00336FAE">
        <w:rPr>
          <w:rFonts w:ascii="Times New Roman" w:eastAsia="Times New Roman" w:hAnsi="Times New Roman" w:cs="Times New Roman"/>
          <w:sz w:val="27"/>
          <w:szCs w:val="27"/>
          <w:lang w:eastAsia="ru-RU"/>
        </w:rPr>
        <w:t>Скаредновой</w:t>
      </w:r>
      <w:r w:rsidRPr="00336FA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О.В., рассмотрев в открытом судебном заседании гражданское дело по исковому заявлению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 xml:space="preserve">Общества с ограниченной ответственностью Профессиональная </w:t>
      </w:r>
      <w:r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>коллекторская</w:t>
      </w:r>
      <w:r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 xml:space="preserve"> организация «Региональная Служба Взыскания» к </w:t>
      </w:r>
      <w:r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>Сказатову</w:t>
      </w:r>
      <w:r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 xml:space="preserve"> Руслану Павловичу о взыскании задолженности по договору </w:t>
      </w:r>
      <w:r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>микрозайм</w:t>
      </w:r>
      <w:r w:rsidR="006273D1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>а</w:t>
      </w:r>
      <w:r w:rsidR="006273D1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 xml:space="preserve">, </w:t>
      </w:r>
    </w:p>
    <w:p w:rsidR="00336FAE" w:rsidRPr="00336FAE" w:rsidP="00336FA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36FA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руководствуясь </w:t>
      </w:r>
      <w:r w:rsidRPr="00336FAE">
        <w:rPr>
          <w:rFonts w:ascii="Times New Roman" w:eastAsia="Times New Roman" w:hAnsi="Times New Roman" w:cs="Times New Roman"/>
          <w:sz w:val="27"/>
          <w:szCs w:val="27"/>
          <w:lang w:eastAsia="ru-RU"/>
        </w:rPr>
        <w:t>ст.ст</w:t>
      </w:r>
      <w:r w:rsidRPr="00336FAE">
        <w:rPr>
          <w:rFonts w:ascii="Times New Roman" w:eastAsia="Times New Roman" w:hAnsi="Times New Roman" w:cs="Times New Roman"/>
          <w:sz w:val="27"/>
          <w:szCs w:val="27"/>
          <w:lang w:eastAsia="ru-RU"/>
        </w:rPr>
        <w:t>. 167, 194-199</w:t>
      </w:r>
      <w:r w:rsidRPr="006273D1" w:rsidR="006273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Pr="006273D1" w:rsidR="006273D1">
        <w:rPr>
          <w:rFonts w:ascii="Times New Roman" w:hAnsi="Times New Roman" w:cs="Times New Roman"/>
          <w:sz w:val="27"/>
          <w:szCs w:val="27"/>
        </w:rPr>
        <w:t xml:space="preserve">233-235 </w:t>
      </w:r>
      <w:r w:rsidRPr="00336FA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Гражданского процессуального кодекса Российской Федерации, </w:t>
      </w:r>
    </w:p>
    <w:p w:rsidR="00336FAE" w:rsidRPr="00336FAE" w:rsidP="00336FAE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36FAE">
        <w:rPr>
          <w:rFonts w:ascii="Times New Roman" w:eastAsia="Times New Roman" w:hAnsi="Times New Roman" w:cs="Times New Roman"/>
          <w:sz w:val="27"/>
          <w:szCs w:val="27"/>
          <w:lang w:eastAsia="ru-RU"/>
        </w:rPr>
        <w:t>решил:</w:t>
      </w:r>
    </w:p>
    <w:p w:rsidR="00336FAE" w:rsidRPr="00336FAE" w:rsidP="00336FAE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336FAE" w:rsidRPr="00336FAE" w:rsidP="00336FA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36FAE">
        <w:rPr>
          <w:rFonts w:ascii="Times New Roman" w:eastAsia="Times New Roman" w:hAnsi="Times New Roman" w:cs="Times New Roman"/>
          <w:sz w:val="27"/>
          <w:szCs w:val="27"/>
          <w:lang w:eastAsia="ru-RU"/>
        </w:rPr>
        <w:t>исковое заявление</w:t>
      </w:r>
      <w:r w:rsidRPr="006273D1" w:rsidR="006273D1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 xml:space="preserve"> </w:t>
      </w:r>
      <w:r w:rsidR="006273D1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 xml:space="preserve">Общества с ограниченной ответственностью Профессиональная </w:t>
      </w:r>
      <w:r w:rsidR="006273D1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>коллекторская</w:t>
      </w:r>
      <w:r w:rsidR="006273D1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 xml:space="preserve"> организация «Региональная Служба Взыскания» - </w:t>
      </w:r>
      <w:r w:rsidRPr="00336FAE">
        <w:rPr>
          <w:rFonts w:ascii="Times New Roman" w:eastAsia="Times New Roman" w:hAnsi="Times New Roman" w:cs="Times New Roman"/>
          <w:sz w:val="27"/>
          <w:szCs w:val="27"/>
          <w:lang w:eastAsia="ru-RU"/>
        </w:rPr>
        <w:t>удовлетворить.</w:t>
      </w:r>
    </w:p>
    <w:p w:rsidR="00336FAE" w:rsidP="00336FA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36FAE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 xml:space="preserve">Взыскать со </w:t>
      </w:r>
      <w:r w:rsidR="006273D1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>Сказатова</w:t>
      </w:r>
      <w:r w:rsidR="006273D1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 xml:space="preserve"> Руслана Павловича (паспорт серии </w:t>
      </w:r>
      <w:r w:rsidR="00990FD3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>*</w:t>
      </w:r>
      <w:r w:rsidR="006273D1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 xml:space="preserve">) в пользу Общества с ограниченной ответственностью Профессиональная </w:t>
      </w:r>
      <w:r w:rsidR="006273D1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>коллекторская</w:t>
      </w:r>
      <w:r w:rsidR="006273D1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 xml:space="preserve"> организация «Регион</w:t>
      </w:r>
      <w:r w:rsidR="00990FD3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>альная Служба Взыскания» (ОГРН **</w:t>
      </w:r>
      <w:r w:rsidR="006273D1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 xml:space="preserve">, ИНН </w:t>
      </w:r>
      <w:r w:rsidR="00990FD3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>*</w:t>
      </w:r>
      <w:r w:rsidR="006273D1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 xml:space="preserve">) </w:t>
      </w:r>
      <w:r w:rsidRPr="00336FA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задолженность </w:t>
      </w:r>
      <w:r w:rsidR="006273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 основному долгу, процентам за пользование и процентам за неправомерное пользование чужими денежными средствами </w:t>
      </w:r>
      <w:r w:rsidRPr="00336FA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 договору </w:t>
      </w:r>
      <w:r w:rsidR="006273D1">
        <w:rPr>
          <w:rFonts w:ascii="Times New Roman" w:eastAsia="Times New Roman" w:hAnsi="Times New Roman" w:cs="Times New Roman"/>
          <w:sz w:val="27"/>
          <w:szCs w:val="27"/>
          <w:lang w:eastAsia="ru-RU"/>
        </w:rPr>
        <w:t>микро</w:t>
      </w:r>
      <w:r w:rsidRPr="00336FAE">
        <w:rPr>
          <w:rFonts w:ascii="Times New Roman" w:eastAsia="Times New Roman" w:hAnsi="Times New Roman" w:cs="Times New Roman"/>
          <w:sz w:val="27"/>
          <w:szCs w:val="27"/>
          <w:lang w:eastAsia="ru-RU"/>
        </w:rPr>
        <w:t>займа</w:t>
      </w:r>
      <w:r w:rsidRPr="00336FA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№ </w:t>
      </w:r>
      <w:r w:rsidR="00990FD3">
        <w:rPr>
          <w:rFonts w:ascii="Times New Roman" w:eastAsia="Times New Roman" w:hAnsi="Times New Roman" w:cs="Times New Roman"/>
          <w:sz w:val="27"/>
          <w:szCs w:val="27"/>
          <w:lang w:eastAsia="ru-RU"/>
        </w:rPr>
        <w:t>*</w:t>
      </w:r>
      <w:r w:rsidRPr="00336FA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 </w:t>
      </w:r>
      <w:r w:rsidR="006273D1">
        <w:rPr>
          <w:rFonts w:ascii="Times New Roman" w:eastAsia="Times New Roman" w:hAnsi="Times New Roman" w:cs="Times New Roman"/>
          <w:sz w:val="27"/>
          <w:szCs w:val="27"/>
          <w:lang w:eastAsia="ru-RU"/>
        </w:rPr>
        <w:t>16.04.2019</w:t>
      </w:r>
      <w:r w:rsidRPr="00336FA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года, заключенному с ООО М</w:t>
      </w:r>
      <w:r w:rsidR="006273D1">
        <w:rPr>
          <w:rFonts w:ascii="Times New Roman" w:eastAsia="Times New Roman" w:hAnsi="Times New Roman" w:cs="Times New Roman"/>
          <w:sz w:val="27"/>
          <w:szCs w:val="27"/>
          <w:lang w:eastAsia="ru-RU"/>
        </w:rPr>
        <w:t>Ф</w:t>
      </w:r>
      <w:r w:rsidRPr="00336FAE">
        <w:rPr>
          <w:rFonts w:ascii="Times New Roman" w:eastAsia="Times New Roman" w:hAnsi="Times New Roman" w:cs="Times New Roman"/>
          <w:sz w:val="27"/>
          <w:szCs w:val="27"/>
          <w:lang w:eastAsia="ru-RU"/>
        </w:rPr>
        <w:t>К «</w:t>
      </w:r>
      <w:r w:rsidR="006273D1">
        <w:rPr>
          <w:rFonts w:ascii="Times New Roman" w:eastAsia="Times New Roman" w:hAnsi="Times New Roman" w:cs="Times New Roman"/>
          <w:sz w:val="27"/>
          <w:szCs w:val="27"/>
          <w:lang w:eastAsia="ru-RU"/>
        </w:rPr>
        <w:t>Быстроденьги</w:t>
      </w:r>
      <w:r w:rsidRPr="00336FA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», за период с </w:t>
      </w:r>
      <w:r w:rsidR="006273D1">
        <w:rPr>
          <w:rFonts w:ascii="Times New Roman" w:eastAsia="Times New Roman" w:hAnsi="Times New Roman" w:cs="Times New Roman"/>
          <w:sz w:val="27"/>
          <w:szCs w:val="27"/>
          <w:lang w:eastAsia="ru-RU"/>
        </w:rPr>
        <w:t>16.04.2019</w:t>
      </w:r>
      <w:r w:rsidRPr="00336FA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 по </w:t>
      </w:r>
      <w:r w:rsidR="006273D1">
        <w:rPr>
          <w:rFonts w:ascii="Times New Roman" w:eastAsia="Times New Roman" w:hAnsi="Times New Roman" w:cs="Times New Roman"/>
          <w:sz w:val="27"/>
          <w:szCs w:val="27"/>
          <w:lang w:eastAsia="ru-RU"/>
        </w:rPr>
        <w:t>29.08.2023</w:t>
      </w:r>
      <w:r w:rsidRPr="00336FA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 в размере </w:t>
      </w:r>
      <w:r w:rsidR="006273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14 690,49 </w:t>
      </w:r>
      <w:r w:rsidRPr="00336FA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руб., а также расходы по уплате государственной пошлины в размере 4 000,00 руб. </w:t>
      </w:r>
    </w:p>
    <w:p w:rsidR="00A64859" w:rsidRPr="00A64859" w:rsidP="00A6485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A64859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Разъяснить сторонам, что заявление о составлении мотивированного решения суда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64859" w:rsidRPr="00A64859" w:rsidP="00A64859">
      <w:pPr>
        <w:shd w:val="clear" w:color="auto" w:fill="FFFFFF"/>
        <w:tabs>
          <w:tab w:val="left" w:pos="567"/>
        </w:tabs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64859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>Ответчик вправе подать в суд, принявший заочное решение, заявление об отмене этого решения суда в течение семи дней со дня получения копии решения.</w:t>
      </w:r>
    </w:p>
    <w:p w:rsidR="00A64859" w:rsidRPr="00A64859" w:rsidP="00A6485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64859">
        <w:rPr>
          <w:rFonts w:ascii="Times New Roman" w:eastAsia="Times New Roman" w:hAnsi="Times New Roman" w:cs="Times New Roman"/>
          <w:sz w:val="27"/>
          <w:szCs w:val="27"/>
          <w:lang w:eastAsia="ru-RU"/>
        </w:rPr>
        <w:t>Заочное решение суда может быть обжаловано сторонами также в апелляционном порядке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6273D1" w:rsidRPr="00A64859" w:rsidP="00336FA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336FAE" w:rsidRPr="00336FAE" w:rsidP="00336FA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36FA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Мировой судья </w:t>
      </w:r>
      <w:r w:rsidRPr="00336FAE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336FAE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336FAE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336FAE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336FAE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                          Е.П. Король </w:t>
      </w:r>
    </w:p>
    <w:p w:rsidR="00336FAE" w:rsidP="00A64859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sectPr w:rsidSect="00212643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AC8"/>
    <w:rsid w:val="00083F2F"/>
    <w:rsid w:val="000D4974"/>
    <w:rsid w:val="00102084"/>
    <w:rsid w:val="00192AA3"/>
    <w:rsid w:val="001C6526"/>
    <w:rsid w:val="0020109D"/>
    <w:rsid w:val="00212643"/>
    <w:rsid w:val="00217B2B"/>
    <w:rsid w:val="00271201"/>
    <w:rsid w:val="002E6263"/>
    <w:rsid w:val="002F59D5"/>
    <w:rsid w:val="002F674C"/>
    <w:rsid w:val="00336FAE"/>
    <w:rsid w:val="0042585E"/>
    <w:rsid w:val="004554CC"/>
    <w:rsid w:val="0056759D"/>
    <w:rsid w:val="005A3AC8"/>
    <w:rsid w:val="00611DCF"/>
    <w:rsid w:val="006126D8"/>
    <w:rsid w:val="006273D1"/>
    <w:rsid w:val="00642673"/>
    <w:rsid w:val="006476AB"/>
    <w:rsid w:val="0064787F"/>
    <w:rsid w:val="00686548"/>
    <w:rsid w:val="006E28ED"/>
    <w:rsid w:val="00705E88"/>
    <w:rsid w:val="007D64FE"/>
    <w:rsid w:val="007F1083"/>
    <w:rsid w:val="00834CD1"/>
    <w:rsid w:val="00856077"/>
    <w:rsid w:val="008639A3"/>
    <w:rsid w:val="00904A95"/>
    <w:rsid w:val="00986195"/>
    <w:rsid w:val="00990FD3"/>
    <w:rsid w:val="009F413C"/>
    <w:rsid w:val="00A64859"/>
    <w:rsid w:val="00A9704D"/>
    <w:rsid w:val="00C31157"/>
    <w:rsid w:val="00C354E8"/>
    <w:rsid w:val="00C5489D"/>
    <w:rsid w:val="00CC6B48"/>
    <w:rsid w:val="00D84919"/>
    <w:rsid w:val="00DA75B6"/>
    <w:rsid w:val="00E22E34"/>
    <w:rsid w:val="00E378B8"/>
    <w:rsid w:val="00F1453E"/>
    <w:rsid w:val="00F159DA"/>
    <w:rsid w:val="00F22F8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2A6B5E5-0AC4-4D12-873D-6114DC92E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3A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C354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354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